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0"/>
        <w:rPr>
          <w:color w:val="000000"/>
          <w:sz w:val="28"/>
          <w:szCs w:val="28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 apply for this post please complete the application below and return via email to jobs@stgs.org.uk along with your 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42"/>
        <w:gridCol w:w="8080"/>
        <w:tblGridChange w:id="0">
          <w:tblGrid>
            <w:gridCol w:w="2268"/>
            <w:gridCol w:w="142"/>
            <w:gridCol w:w="8080"/>
          </w:tblGrid>
        </w:tblGridChange>
      </w:tblGrid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Position applied for: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Home Address: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 Address: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Why were you interested in this job role? Why do you want to work for St George’s?</w:t>
            </w:r>
          </w:p>
        </w:tc>
      </w:tr>
      <w:tr>
        <w:trPr>
          <w:trHeight w:val="1701" w:hRule="atLeast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3" w:hanging="215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How would your skills and experience equip you to undertake this role? </w:t>
            </w:r>
          </w:p>
        </w:tc>
      </w:tr>
      <w:tr>
        <w:trPr>
          <w:trHeight w:val="2268" w:hRule="atLeast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Describe your previous work experience in terms of responsibilities and relationships. </w:t>
              <w:br w:type="textWrapping"/>
              <w:t xml:space="preserve">Give clear examples of how this will be relevant to this role.</w:t>
            </w:r>
          </w:p>
        </w:tc>
      </w:tr>
      <w:tr>
        <w:trPr>
          <w:trHeight w:val="2268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you have any additional achievements or qualifications that would be relevant to this role?</w:t>
            </w:r>
          </w:p>
        </w:tc>
      </w:tr>
      <w:tr>
        <w:trPr>
          <w:trHeight w:val="1134" w:hRule="atLeast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you have any concerns/questions about this role?</w:t>
            </w:r>
          </w:p>
        </w:tc>
      </w:tr>
      <w:tr>
        <w:trPr>
          <w:trHeight w:val="1134" w:hRule="atLeast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called </w:t>
            </w:r>
            <w:r w:rsidDel="00000000" w:rsidR="00000000" w:rsidRPr="00000000">
              <w:rPr>
                <w:rtl w:val="0"/>
              </w:rPr>
              <w:t xml:space="preserve">for an interview</w:t>
            </w:r>
            <w:r w:rsidDel="00000000" w:rsidR="00000000" w:rsidRPr="00000000">
              <w:rPr>
                <w:color w:val="000000"/>
                <w:rtl w:val="0"/>
              </w:rPr>
              <w:t xml:space="preserve">, do you require any particular arrangements?</w:t>
            </w:r>
          </w:p>
        </w:tc>
      </w:tr>
      <w:tr>
        <w:trPr>
          <w:trHeight w:val="850" w:hRule="atLeast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ind w:left="284" w:hanging="21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How did you find out about this position? </w:t>
            </w:r>
          </w:p>
        </w:tc>
      </w:tr>
      <w:tr>
        <w:trPr>
          <w:trHeight w:val="850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Please provide the name of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color w:val="000000"/>
                <w:rtl w:val="0"/>
              </w:rPr>
              <w:t xml:space="preserve"> referee. We will only contact references if you are shortlisted </w:t>
            </w:r>
            <w:r w:rsidDel="00000000" w:rsidR="00000000" w:rsidRPr="00000000">
              <w:rPr>
                <w:rtl w:val="0"/>
              </w:rPr>
              <w:t xml:space="preserve">for an interview</w:t>
            </w:r>
            <w:r w:rsidDel="00000000" w:rsidR="00000000" w:rsidRPr="00000000">
              <w:rPr>
                <w:color w:val="000000"/>
                <w:rtl w:val="0"/>
              </w:rPr>
              <w:t xml:space="preserve">, if you agree to this.</w:t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Reference: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Relationship: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certify that the facts stated are true and nothing has been omitted that would affect this application. 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Signature: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720" w:top="720" w:left="720" w:right="720" w:header="567" w:footer="56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 George’s Church, Leeds. Great George Street, LEEDS, LS1 3BR </w:t>
      <w:br w:type="textWrapping"/>
      <w:t xml:space="preserve">Registered Charity Number: 1131798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Avenir" w:cs="Avenir" w:eastAsia="Avenir" w:hAnsi="Avenir"/>
        <w:b w:val="1"/>
        <w:color w:val="000000"/>
      </w:rPr>
      <w:drawing>
        <wp:inline distB="0" distT="0" distL="0" distR="0">
          <wp:extent cx="1247775" cy="1247775"/>
          <wp:effectExtent b="0" l="0" r="0" t="0"/>
          <wp:docPr descr="https://lh5.googleusercontent.com/7VuQ7AcLMgpu2I-Q6mg-18fzjJoVtlfGAfvVxIZyZ8Dm4oTGVwte5I1Jl7MS5TDQ6659Z6dXVuurI1u6k0sVyogtrUA5viY3yUcIKHxRZNQ2PtgSo7nsBJ5ztuJaPO8FFIJJ7U8L" id="7" name="image1.png"/>
          <a:graphic>
            <a:graphicData uri="http://schemas.openxmlformats.org/drawingml/2006/picture">
              <pic:pic>
                <pic:nvPicPr>
                  <pic:cNvPr descr="https://lh5.googleusercontent.com/7VuQ7AcLMgpu2I-Q6mg-18fzjJoVtlfGAfvVxIZyZ8Dm4oTGVwte5I1Jl7MS5TDQ6659Z6dXVuurI1u6k0sVyogtrUA5viY3yUcIKHxRZNQ2PtgSo7nsBJ5ztuJaPO8FFIJJ7U8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520F8"/>
  </w:style>
  <w:style w:type="paragraph" w:styleId="Heading1">
    <w:name w:val="heading 1"/>
    <w:basedOn w:val="normal0"/>
    <w:next w:val="normal0"/>
    <w:rsid w:val="00544D6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544D6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544D6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544D6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544D63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544D6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1248B0"/>
  </w:style>
  <w:style w:type="paragraph" w:styleId="Title">
    <w:name w:val="Title"/>
    <w:basedOn w:val="normal0"/>
    <w:next w:val="normal0"/>
    <w:rsid w:val="00544D6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544D63"/>
  </w:style>
  <w:style w:type="paragraph" w:styleId="Subtitle">
    <w:name w:val="Subtitle"/>
    <w:basedOn w:val="Normal"/>
    <w:next w:val="Normal"/>
    <w:rsid w:val="001248B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E4349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E4349D"/>
  </w:style>
  <w:style w:type="paragraph" w:styleId="Footer">
    <w:name w:val="footer"/>
    <w:basedOn w:val="Normal"/>
    <w:link w:val="FooterChar"/>
    <w:uiPriority w:val="99"/>
    <w:semiHidden w:val="1"/>
    <w:unhideWhenUsed w:val="1"/>
    <w:rsid w:val="00E4349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E4349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349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349D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E4349D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"/>
    <w:rsid w:val="001248B0"/>
    <w:pPr>
      <w:spacing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E3405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4fKbyYm7AT3LgCAChV22o+FGg==">AMUW2mXcFOIZQ3rDKAQ9qH16mK8UVWacggnrSbx9VfT5wBk8kn7TtEtAM5kBfbJNC1uoi43bRgUscRIyjlRXdk2x4ZL0DZRtncgpHXTFirdYAhBzzkJfw38=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Church Centre Reception</dc:creator>
</cp:coreProperties>
</file>